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70AE81" w14:textId="77777777" w:rsidR="00866E49" w:rsidRDefault="00AF522C">
      <w:pPr>
        <w:pStyle w:val="Header"/>
        <w:shd w:val="clear" w:color="auto" w:fill="000000"/>
        <w:jc w:val="center"/>
        <w:rPr>
          <w:b/>
          <w:sz w:val="48"/>
        </w:rPr>
      </w:pPr>
      <w:r>
        <w:rPr>
          <w:b/>
          <w:sz w:val="48"/>
        </w:rPr>
        <w:fldChar w:fldCharType="begin"/>
      </w:r>
      <w:r>
        <w:rPr>
          <w:b/>
          <w:sz w:val="48"/>
        </w:rPr>
        <w:instrText xml:space="preserve"> </w:instrText>
      </w:r>
      <w:r>
        <w:rPr>
          <w:b/>
          <w:sz w:val="48"/>
        </w:rPr>
        <w:fldChar w:fldCharType="begin"/>
      </w:r>
      <w:r>
        <w:rPr>
          <w:b/>
          <w:sz w:val="48"/>
        </w:rPr>
        <w:instrText xml:space="preserve">  </w:instrText>
      </w:r>
      <w:r>
        <w:rPr>
          <w:b/>
          <w:sz w:val="48"/>
        </w:rPr>
        <w:fldChar w:fldCharType="separate"/>
      </w:r>
      <w:r>
        <w:rPr>
          <w:b/>
          <w:sz w:val="48"/>
        </w:rPr>
        <w:fldChar w:fldCharType="end"/>
      </w:r>
      <w:r>
        <w:rPr>
          <w:b/>
          <w:sz w:val="48"/>
        </w:rPr>
        <w:instrText xml:space="preserve"> </w:instrText>
      </w:r>
      <w:r>
        <w:rPr>
          <w:b/>
          <w:sz w:val="48"/>
        </w:rPr>
        <w:fldChar w:fldCharType="separate"/>
      </w:r>
      <w:r>
        <w:rPr>
          <w:b/>
          <w:sz w:val="48"/>
        </w:rPr>
        <w:fldChar w:fldCharType="end"/>
      </w:r>
      <w:r>
        <w:rPr>
          <w:b/>
          <w:sz w:val="48"/>
        </w:rPr>
        <w:t xml:space="preserve">NOTICE OF VACANCY </w:t>
      </w:r>
    </w:p>
    <w:p w14:paraId="2AE353EC" w14:textId="77777777" w:rsidR="00866E49" w:rsidRDefault="00AF522C">
      <w:pPr>
        <w:pStyle w:val="Header"/>
        <w:shd w:val="clear" w:color="auto" w:fill="000000"/>
        <w:jc w:val="center"/>
        <w:rPr>
          <w:b/>
          <w:sz w:val="36"/>
        </w:rPr>
      </w:pPr>
      <w:r>
        <w:rPr>
          <w:b/>
          <w:sz w:val="48"/>
        </w:rPr>
        <w:t>IN OFFICE OF COUNCILLOR</w:t>
      </w:r>
    </w:p>
    <w:p w14:paraId="6E173C07" w14:textId="77777777" w:rsidR="00866E49" w:rsidRDefault="00866E49">
      <w:pPr>
        <w:jc w:val="center"/>
        <w:rPr>
          <w:sz w:val="16"/>
        </w:rPr>
      </w:pPr>
    </w:p>
    <w:p w14:paraId="0C66DAB2" w14:textId="77777777" w:rsidR="00866E49" w:rsidRDefault="00866E49">
      <w:pPr>
        <w:jc w:val="center"/>
        <w:rPr>
          <w:b/>
          <w:sz w:val="48"/>
        </w:rPr>
      </w:pPr>
    </w:p>
    <w:p w14:paraId="60E0A5C5" w14:textId="77777777" w:rsidR="00866E49" w:rsidRDefault="00AF522C">
      <w:pPr>
        <w:jc w:val="center"/>
        <w:rPr>
          <w:b/>
          <w:sz w:val="72"/>
        </w:rPr>
      </w:pPr>
      <w:r>
        <w:rPr>
          <w:b/>
          <w:sz w:val="48"/>
        </w:rPr>
        <w:t xml:space="preserve"> </w:t>
      </w:r>
      <w:r>
        <w:rPr>
          <w:b/>
          <w:sz w:val="72"/>
        </w:rPr>
        <w:t>P</w:t>
      </w:r>
      <w:r>
        <w:rPr>
          <w:b/>
          <w:sz w:val="72"/>
          <w:lang w:bidi="en-GB"/>
        </w:rPr>
        <w:t>arish</w:t>
      </w:r>
      <w:r>
        <w:rPr>
          <w:b/>
          <w:sz w:val="72"/>
        </w:rPr>
        <w:t xml:space="preserve"> </w:t>
      </w:r>
      <w:r>
        <w:rPr>
          <w:b/>
          <w:sz w:val="72"/>
          <w:lang w:bidi="en-GB"/>
        </w:rPr>
        <w:t>of</w:t>
      </w:r>
      <w:r>
        <w:rPr>
          <w:b/>
          <w:sz w:val="72"/>
        </w:rPr>
        <w:t xml:space="preserve"> Edgefield</w:t>
      </w:r>
    </w:p>
    <w:p w14:paraId="25445EDE" w14:textId="77777777" w:rsidR="00866E49" w:rsidRDefault="00866E49">
      <w:pPr>
        <w:jc w:val="center"/>
        <w:rPr>
          <w:sz w:val="72"/>
        </w:rPr>
      </w:pPr>
    </w:p>
    <w:p w14:paraId="4AF83E7E" w14:textId="77777777" w:rsidR="00866E49" w:rsidRDefault="00AF522C">
      <w:pPr>
        <w:jc w:val="center"/>
        <w:rPr>
          <w:sz w:val="72"/>
        </w:rPr>
      </w:pPr>
      <w:r>
        <w:rPr>
          <w:sz w:val="48"/>
        </w:rPr>
        <w:t>NOTICE IS HEREBY GIVEN</w:t>
      </w:r>
    </w:p>
    <w:p w14:paraId="30824B6E" w14:textId="77777777" w:rsidR="00866E49" w:rsidRDefault="00866E49">
      <w:pPr>
        <w:rPr>
          <w:sz w:val="32"/>
        </w:rPr>
      </w:pPr>
    </w:p>
    <w:p w14:paraId="119484C5" w14:textId="77777777" w:rsidR="00866E49" w:rsidRDefault="00AF522C">
      <w:pPr>
        <w:jc w:val="both"/>
        <w:rPr>
          <w:sz w:val="32"/>
        </w:rPr>
      </w:pPr>
      <w:r>
        <w:rPr>
          <w:sz w:val="32"/>
        </w:rPr>
        <w:t>that a casual vacancy has arisen in the Office of Councillor for the Parish Council.</w:t>
      </w:r>
    </w:p>
    <w:p w14:paraId="09B629D3" w14:textId="77777777" w:rsidR="00866E49" w:rsidRDefault="00866E49">
      <w:pPr>
        <w:jc w:val="both"/>
        <w:rPr>
          <w:sz w:val="32"/>
        </w:rPr>
      </w:pPr>
    </w:p>
    <w:p w14:paraId="2C6F363B" w14:textId="77777777" w:rsidR="00866E49" w:rsidRDefault="00AF522C">
      <w:pPr>
        <w:jc w:val="both"/>
        <w:rPr>
          <w:sz w:val="32"/>
        </w:rPr>
      </w:pPr>
      <w:r>
        <w:rPr>
          <w:sz w:val="32"/>
        </w:rPr>
        <w:t xml:space="preserve">If by 12 June, 2024 (14 days excluding Dies Non, after the date of </w:t>
      </w:r>
      <w:r>
        <w:rPr>
          <w:sz w:val="32"/>
        </w:rPr>
        <w:t>this notice) a request for an election to fill said vacancy is made in writing to the Returning Officer at the address below by TEN electors for the said Parish, an election will be held to fill the said vacancy, otherwise the vacancy will be filled by co-option.</w:t>
      </w:r>
    </w:p>
    <w:p w14:paraId="41804036" w14:textId="77777777" w:rsidR="00866E49" w:rsidRDefault="00866E49">
      <w:pPr>
        <w:jc w:val="both"/>
        <w:rPr>
          <w:sz w:val="32"/>
        </w:rPr>
      </w:pPr>
    </w:p>
    <w:p w14:paraId="702C3C18" w14:textId="77777777" w:rsidR="00866E49" w:rsidRDefault="00AF522C">
      <w:pPr>
        <w:jc w:val="both"/>
        <w:rPr>
          <w:sz w:val="32"/>
        </w:rPr>
      </w:pPr>
      <w:r>
        <w:rPr>
          <w:sz w:val="32"/>
          <w:lang w:bidi="en-GB"/>
        </w:rPr>
        <w:t xml:space="preserve">Where a written request for an election is being made, the signatures of the ten electors should be accompanied by the printed names and addresses, so that the Proper Officer can check the validity of the request.  </w:t>
      </w:r>
    </w:p>
    <w:p w14:paraId="6C0A54CF" w14:textId="77777777" w:rsidR="00866E49" w:rsidRDefault="00866E49">
      <w:pPr>
        <w:jc w:val="both"/>
        <w:rPr>
          <w:sz w:val="32"/>
        </w:rPr>
      </w:pPr>
    </w:p>
    <w:p w14:paraId="63647F36" w14:textId="77777777" w:rsidR="00866E49" w:rsidRDefault="00AF522C">
      <w:pPr>
        <w:jc w:val="both"/>
        <w:rPr>
          <w:sz w:val="32"/>
        </w:rPr>
      </w:pPr>
      <w:r>
        <w:rPr>
          <w:sz w:val="32"/>
        </w:rPr>
        <w:t>If an election is called, it will take place not later than 14 August, 2024.</w:t>
      </w:r>
    </w:p>
    <w:p w14:paraId="217117C1" w14:textId="77777777" w:rsidR="00866E49" w:rsidRDefault="00866E49">
      <w:pPr>
        <w:jc w:val="both"/>
        <w:rPr>
          <w:sz w:val="32"/>
        </w:rPr>
      </w:pPr>
    </w:p>
    <w:p w14:paraId="0AA9187D" w14:textId="77777777" w:rsidR="00866E49" w:rsidRDefault="00AF522C">
      <w:pPr>
        <w:jc w:val="both"/>
        <w:rPr>
          <w:sz w:val="32"/>
        </w:rPr>
      </w:pPr>
      <w:bookmarkStart w:id="0" w:name="_dx_frag_StartFragment"/>
      <w:bookmarkEnd w:id="0"/>
      <w:r>
        <w:rPr>
          <w:color w:val="272B2E"/>
          <w:sz w:val="32"/>
          <w:shd w:val="clear" w:color="auto" w:fill="FFFFFF"/>
        </w:rPr>
        <w:t xml:space="preserve">If an election is </w:t>
      </w:r>
      <w:r>
        <w:rPr>
          <w:i/>
          <w:color w:val="272B2E"/>
          <w:sz w:val="32"/>
          <w:shd w:val="clear" w:color="auto" w:fill="FFFFFF"/>
        </w:rPr>
        <w:t>not</w:t>
      </w:r>
      <w:r>
        <w:rPr>
          <w:color w:val="272B2E"/>
          <w:sz w:val="32"/>
          <w:shd w:val="clear" w:color="auto" w:fill="FFFFFF"/>
        </w:rPr>
        <w:t xml:space="preserve"> requested, the Parish Council will fill this vacancy by co-option.</w:t>
      </w:r>
    </w:p>
    <w:p w14:paraId="141D30EE" w14:textId="77777777" w:rsidR="00866E49" w:rsidRDefault="00866E49">
      <w:pPr>
        <w:jc w:val="both"/>
        <w:rPr>
          <w:sz w:val="32"/>
        </w:rPr>
      </w:pPr>
    </w:p>
    <w:p w14:paraId="3EEAD2CF" w14:textId="77777777" w:rsidR="00866E49" w:rsidRDefault="00AF522C">
      <w:pPr>
        <w:rPr>
          <w:sz w:val="26"/>
        </w:rPr>
      </w:pPr>
      <w:r>
        <w:rPr>
          <w:sz w:val="26"/>
        </w:rPr>
        <w:t>Dated 22 May, 2024</w:t>
      </w:r>
    </w:p>
    <w:p w14:paraId="51A61974" w14:textId="77777777" w:rsidR="00866E49" w:rsidRDefault="00866E49">
      <w:pPr>
        <w:rPr>
          <w:sz w:val="26"/>
        </w:rPr>
      </w:pPr>
    </w:p>
    <w:p w14:paraId="6C2B5134" w14:textId="77777777" w:rsidR="00866E49" w:rsidRDefault="00866E49">
      <w:pPr>
        <w:rPr>
          <w:sz w:val="26"/>
        </w:rPr>
      </w:pPr>
    </w:p>
    <w:p w14:paraId="54D71E77" w14:textId="77777777" w:rsidR="00866E49" w:rsidRDefault="00AF522C">
      <w:pPr>
        <w:rPr>
          <w:sz w:val="26"/>
        </w:rPr>
      </w:pPr>
      <w:r>
        <w:rPr>
          <w:sz w:val="26"/>
        </w:rPr>
        <w:t>Steve Blatch</w:t>
      </w:r>
    </w:p>
    <w:p w14:paraId="5BB8AEB2" w14:textId="77777777" w:rsidR="00866E49" w:rsidRDefault="00AF522C">
      <w:pPr>
        <w:rPr>
          <w:sz w:val="26"/>
        </w:rPr>
      </w:pPr>
      <w:r>
        <w:rPr>
          <w:sz w:val="26"/>
        </w:rPr>
        <w:t>Returning Officer</w:t>
      </w:r>
    </w:p>
    <w:p w14:paraId="5712B8FB" w14:textId="77777777" w:rsidR="00866E49" w:rsidRDefault="00AF522C">
      <w:pPr>
        <w:rPr>
          <w:sz w:val="26"/>
        </w:rPr>
      </w:pPr>
      <w:r>
        <w:rPr>
          <w:sz w:val="26"/>
        </w:rPr>
        <w:t>Electoral Services</w:t>
      </w:r>
    </w:p>
    <w:p w14:paraId="044F589E" w14:textId="77777777" w:rsidR="00866E49" w:rsidRDefault="00AF522C">
      <w:pPr>
        <w:rPr>
          <w:sz w:val="26"/>
        </w:rPr>
      </w:pPr>
      <w:r>
        <w:rPr>
          <w:sz w:val="26"/>
        </w:rPr>
        <w:t>North Norfolk District Council</w:t>
      </w:r>
    </w:p>
    <w:p w14:paraId="73075A4C" w14:textId="77777777" w:rsidR="00866E49" w:rsidRDefault="00AF522C">
      <w:pPr>
        <w:rPr>
          <w:sz w:val="26"/>
        </w:rPr>
      </w:pPr>
      <w:r>
        <w:rPr>
          <w:sz w:val="26"/>
        </w:rPr>
        <w:t>Holt Road</w:t>
      </w:r>
    </w:p>
    <w:p w14:paraId="7C1FF896" w14:textId="77777777" w:rsidR="00866E49" w:rsidRDefault="00AF522C">
      <w:pPr>
        <w:rPr>
          <w:sz w:val="26"/>
        </w:rPr>
      </w:pPr>
      <w:r>
        <w:rPr>
          <w:sz w:val="26"/>
        </w:rPr>
        <w:t>Cromer</w:t>
      </w:r>
    </w:p>
    <w:p w14:paraId="719090BE" w14:textId="77777777" w:rsidR="00866E49" w:rsidRDefault="00AF522C">
      <w:pPr>
        <w:rPr>
          <w:sz w:val="26"/>
        </w:rPr>
      </w:pPr>
      <w:r>
        <w:rPr>
          <w:sz w:val="26"/>
        </w:rPr>
        <w:t>Norfolk</w:t>
      </w:r>
    </w:p>
    <w:p w14:paraId="520DCBC6" w14:textId="77777777" w:rsidR="00866E49" w:rsidRDefault="00AF522C">
      <w:r>
        <w:rPr>
          <w:sz w:val="26"/>
        </w:rPr>
        <w:t>NR27 9EN</w:t>
      </w:r>
    </w:p>
    <w:sectPr w:rsidR="00866E49">
      <w:headerReference w:type="default" r:id="rId6"/>
      <w:footerReference w:type="default" r:id="rId7"/>
      <w:pgSz w:w="11907" w:h="16840"/>
      <w:pgMar w:top="567" w:right="1134" w:bottom="284" w:left="1134" w:header="0" w:footer="4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F49711" w14:textId="77777777" w:rsidR="00AF522C" w:rsidRDefault="00AF522C">
      <w:r>
        <w:separator/>
      </w:r>
    </w:p>
  </w:endnote>
  <w:endnote w:type="continuationSeparator" w:id="0">
    <w:p w14:paraId="2D0F73F4" w14:textId="77777777" w:rsidR="00AF522C" w:rsidRDefault="00AF5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23DB1D" w14:textId="77777777" w:rsidR="00866E49" w:rsidRDefault="00AF522C">
    <w:pPr>
      <w:pStyle w:val="Footer"/>
      <w:jc w:val="center"/>
      <w:rPr>
        <w:sz w:val="16"/>
      </w:rPr>
    </w:pPr>
    <w:r>
      <w:rPr>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DA4D91" w14:textId="77777777" w:rsidR="00AF522C" w:rsidRDefault="00AF522C">
      <w:r>
        <w:separator/>
      </w:r>
    </w:p>
  </w:footnote>
  <w:footnote w:type="continuationSeparator" w:id="0">
    <w:p w14:paraId="4274D7CC" w14:textId="77777777" w:rsidR="00AF522C" w:rsidRDefault="00AF52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6A804F" w14:textId="77777777" w:rsidR="00866E49" w:rsidRDefault="00866E49"/>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E49"/>
    <w:rsid w:val="004E145A"/>
    <w:rsid w:val="00866E49"/>
    <w:rsid w:val="00AF52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90DCC"/>
  <w15:docId w15:val="{586A7031-CC17-4B1A-BB74-1C6C9912F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LineNumber">
    <w:name w:val="line number"/>
    <w:basedOn w:val="DefaultParagraphFont"/>
    <w:semiHidden/>
  </w:style>
  <w:style w:type="character" w:styleId="Hyperlink">
    <w:name w:val="Hyperlink"/>
    <w:rPr>
      <w:color w:val="0000FF"/>
      <w:u w:val="single"/>
    </w:rPr>
  </w:style>
  <w:style w:type="table" w:styleId="TableSimple1">
    <w:name w:val="Table Simple 1"/>
    <w:basedOn w:val="TableNormal"/>
    <w:rPr>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155</Words>
  <Characters>885</Characters>
  <Application>Microsoft Office Word</Application>
  <DocSecurity>0</DocSecurity>
  <Lines>7</Lines>
  <Paragraphs>2</Paragraphs>
  <ScaleCrop>false</ScaleCrop>
  <Company/>
  <LinksUpToDate>false</LinksUpToDate>
  <CharactersWithSpaces>1038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Tracey Holmes</dc:creator>
  <cp:lastModifiedBy>Amanda Yacoubian</cp:lastModifiedBy>
  <cp:revision>2</cp:revision>
  <dcterms:created xsi:type="dcterms:W3CDTF">2024-05-23T19:01:00Z</dcterms:created>
  <dcterms:modified xsi:type="dcterms:W3CDTF">2024-05-23T19:01:00Z</dcterms:modified>
</cp:coreProperties>
</file>