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F9A" w:rsidRDefault="00E765B9" w:rsidP="00E765B9">
      <w:pPr>
        <w:pStyle w:val="NoSpacing"/>
        <w:jc w:val="center"/>
        <w:rPr>
          <w:b/>
          <w:sz w:val="36"/>
          <w:szCs w:val="36"/>
          <w:u w:val="single"/>
        </w:rPr>
      </w:pPr>
      <w:r w:rsidRPr="00E765B9">
        <w:rPr>
          <w:b/>
          <w:sz w:val="36"/>
          <w:szCs w:val="36"/>
          <w:u w:val="single"/>
        </w:rPr>
        <w:t>Edgefield Parish Council</w:t>
      </w:r>
    </w:p>
    <w:p w:rsidR="00E765B9" w:rsidRDefault="00E765B9" w:rsidP="00E765B9">
      <w:pPr>
        <w:pStyle w:val="NoSpacing"/>
        <w:jc w:val="center"/>
        <w:rPr>
          <w:b/>
        </w:rPr>
      </w:pPr>
      <w:r>
        <w:rPr>
          <w:b/>
        </w:rPr>
        <w:t xml:space="preserve">Kirsty Cotgrove, Clerk.  7 Adams Lane, </w:t>
      </w:r>
      <w:proofErr w:type="spellStart"/>
      <w:r>
        <w:rPr>
          <w:b/>
        </w:rPr>
        <w:t>Corpusty</w:t>
      </w:r>
      <w:proofErr w:type="spellEnd"/>
      <w:r>
        <w:rPr>
          <w:b/>
        </w:rPr>
        <w:t>, Norwich, NR11 6QJ</w:t>
      </w:r>
    </w:p>
    <w:p w:rsidR="00E765B9" w:rsidRDefault="00424890" w:rsidP="00E765B9">
      <w:pPr>
        <w:pStyle w:val="NoSpacing"/>
        <w:jc w:val="center"/>
        <w:rPr>
          <w:b/>
        </w:rPr>
      </w:pPr>
      <w:hyperlink r:id="rId4" w:history="1">
        <w:r w:rsidR="00E765B9" w:rsidRPr="00B930D1">
          <w:rPr>
            <w:rStyle w:val="Hyperlink"/>
            <w:b/>
          </w:rPr>
          <w:t>kirstytimson@yahoo.co.uk</w:t>
        </w:r>
      </w:hyperlink>
      <w:r w:rsidR="00E765B9">
        <w:rPr>
          <w:b/>
        </w:rPr>
        <w:t xml:space="preserve">  01263 585081</w:t>
      </w:r>
    </w:p>
    <w:p w:rsidR="00E765B9" w:rsidRDefault="00E765B9" w:rsidP="00E765B9">
      <w:pPr>
        <w:pStyle w:val="NoSpacing"/>
        <w:jc w:val="center"/>
        <w:rPr>
          <w:b/>
        </w:rPr>
      </w:pPr>
    </w:p>
    <w:p w:rsidR="00E765B9" w:rsidRDefault="00E765B9" w:rsidP="00E765B9">
      <w:pPr>
        <w:pStyle w:val="NoSpacing"/>
        <w:jc w:val="center"/>
        <w:rPr>
          <w:b/>
        </w:rPr>
      </w:pPr>
    </w:p>
    <w:p w:rsidR="00E765B9" w:rsidRDefault="00E765B9" w:rsidP="00E765B9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Bank </w:t>
      </w:r>
      <w:proofErr w:type="spellStart"/>
      <w:r>
        <w:rPr>
          <w:b/>
          <w:sz w:val="36"/>
          <w:szCs w:val="36"/>
          <w:u w:val="single"/>
        </w:rPr>
        <w:t>Reconcilliation</w:t>
      </w:r>
      <w:proofErr w:type="spellEnd"/>
      <w:r>
        <w:rPr>
          <w:b/>
          <w:sz w:val="36"/>
          <w:szCs w:val="36"/>
          <w:u w:val="single"/>
        </w:rPr>
        <w:t xml:space="preserve">, Edgefield Parish Council, </w:t>
      </w:r>
    </w:p>
    <w:p w:rsidR="00E765B9" w:rsidRDefault="00E765B9" w:rsidP="00E765B9">
      <w:pPr>
        <w:pStyle w:val="NoSpacing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Financial year ending 31</w:t>
      </w:r>
      <w:r w:rsidRPr="00E765B9">
        <w:rPr>
          <w:b/>
          <w:sz w:val="36"/>
          <w:szCs w:val="36"/>
          <w:u w:val="single"/>
          <w:vertAlign w:val="superscript"/>
        </w:rPr>
        <w:t>st</w:t>
      </w:r>
      <w:r>
        <w:rPr>
          <w:b/>
          <w:sz w:val="36"/>
          <w:szCs w:val="36"/>
          <w:u w:val="single"/>
        </w:rPr>
        <w:t xml:space="preserve"> March 201</w:t>
      </w:r>
      <w:r w:rsidR="00AE1CE7">
        <w:rPr>
          <w:b/>
          <w:sz w:val="36"/>
          <w:szCs w:val="36"/>
          <w:u w:val="single"/>
        </w:rPr>
        <w:t>6</w:t>
      </w:r>
    </w:p>
    <w:p w:rsidR="00E765B9" w:rsidRDefault="00E765B9" w:rsidP="00E765B9">
      <w:pPr>
        <w:pStyle w:val="NoSpacing"/>
        <w:jc w:val="center"/>
        <w:rPr>
          <w:b/>
          <w:sz w:val="36"/>
          <w:szCs w:val="36"/>
          <w:u w:val="single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Balance per bank statements as at 31</w:t>
      </w:r>
      <w:r w:rsidRPr="00E765B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March 201</w:t>
      </w:r>
      <w:r w:rsidR="006526AF">
        <w:rPr>
          <w:sz w:val="24"/>
          <w:szCs w:val="24"/>
        </w:rPr>
        <w:t>6</w:t>
      </w:r>
      <w:r>
        <w:rPr>
          <w:sz w:val="24"/>
          <w:szCs w:val="24"/>
        </w:rPr>
        <w:t>:</w:t>
      </w: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Business Current account</w:t>
      </w:r>
      <w:r w:rsidR="00C741A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6526AF">
        <w:rPr>
          <w:sz w:val="24"/>
          <w:szCs w:val="24"/>
        </w:rPr>
        <w:t>8826.09</w:t>
      </w:r>
    </w:p>
    <w:p w:rsidR="00E765B9" w:rsidRDefault="00E765B9" w:rsidP="00E765B9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less</w:t>
      </w:r>
      <w:proofErr w:type="gramEnd"/>
      <w:r>
        <w:rPr>
          <w:sz w:val="24"/>
          <w:szCs w:val="24"/>
        </w:rPr>
        <w:t xml:space="preserve"> unpresented cheque number 1009</w:t>
      </w:r>
      <w:r w:rsidR="006526AF">
        <w:rPr>
          <w:sz w:val="24"/>
          <w:szCs w:val="24"/>
        </w:rPr>
        <w:t>92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6526AF">
        <w:rPr>
          <w:sz w:val="24"/>
          <w:szCs w:val="24"/>
        </w:rPr>
        <w:t>-</w:t>
      </w:r>
      <w:proofErr w:type="gramStart"/>
      <w:r w:rsidR="006526AF">
        <w:rPr>
          <w:sz w:val="24"/>
          <w:szCs w:val="24"/>
        </w:rPr>
        <w:t>£  184.99</w:t>
      </w:r>
      <w:proofErr w:type="gramEnd"/>
    </w:p>
    <w:p w:rsidR="00C741AD" w:rsidRPr="00C741AD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NS&amp;I investment account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 xml:space="preserve">£  </w:t>
      </w:r>
      <w:r w:rsidR="006526AF">
        <w:rPr>
          <w:sz w:val="24"/>
          <w:szCs w:val="24"/>
          <w:u w:val="single"/>
        </w:rPr>
        <w:t>321.81</w:t>
      </w:r>
      <w:proofErr w:type="gramEnd"/>
      <w:r>
        <w:rPr>
          <w:sz w:val="24"/>
          <w:szCs w:val="24"/>
        </w:rPr>
        <w:tab/>
      </w:r>
    </w:p>
    <w:p w:rsidR="00C741AD" w:rsidRDefault="00E765B9" w:rsidP="00E765B9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TOTAL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  <w:u w:val="single"/>
        </w:rPr>
        <w:t xml:space="preserve"> £</w:t>
      </w:r>
      <w:r w:rsidR="002F4F30">
        <w:rPr>
          <w:sz w:val="24"/>
          <w:szCs w:val="24"/>
          <w:u w:val="single"/>
        </w:rPr>
        <w:t>8962.91</w:t>
      </w:r>
    </w:p>
    <w:p w:rsidR="00C741AD" w:rsidRDefault="00C741AD" w:rsidP="00E765B9">
      <w:pPr>
        <w:pStyle w:val="NoSpacing"/>
        <w:rPr>
          <w:sz w:val="24"/>
          <w:szCs w:val="24"/>
        </w:rPr>
      </w:pPr>
    </w:p>
    <w:p w:rsidR="00C741AD" w:rsidRDefault="00C741AD" w:rsidP="00E765B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CASH BOOK</w:t>
      </w:r>
      <w:r w:rsidR="00FE20D8">
        <w:rPr>
          <w:b/>
          <w:sz w:val="24"/>
          <w:szCs w:val="24"/>
        </w:rPr>
        <w:t xml:space="preserve"> (current account)</w:t>
      </w:r>
    </w:p>
    <w:p w:rsidR="00C741AD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Opening balance 1</w:t>
      </w:r>
      <w:r w:rsidRPr="00C741A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April 201</w:t>
      </w:r>
      <w:r w:rsidR="006526AF">
        <w:rPr>
          <w:sz w:val="24"/>
          <w:szCs w:val="24"/>
        </w:rPr>
        <w:t>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£  </w:t>
      </w:r>
      <w:r w:rsidR="006526AF">
        <w:rPr>
          <w:sz w:val="24"/>
          <w:szCs w:val="24"/>
        </w:rPr>
        <w:t>3456.79</w:t>
      </w:r>
      <w:proofErr w:type="gramEnd"/>
    </w:p>
    <w:p w:rsidR="00C741AD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Add: receipts in the year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6526AF">
        <w:rPr>
          <w:sz w:val="24"/>
          <w:szCs w:val="24"/>
        </w:rPr>
        <w:t>16152.75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3D7A7A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Less: payments in the year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526AF">
        <w:rPr>
          <w:sz w:val="24"/>
          <w:szCs w:val="24"/>
        </w:rPr>
        <w:t>£10968.44</w:t>
      </w:r>
      <w:r>
        <w:rPr>
          <w:sz w:val="24"/>
          <w:szCs w:val="24"/>
        </w:rPr>
        <w:tab/>
      </w:r>
    </w:p>
    <w:p w:rsidR="003D7A7A" w:rsidRDefault="003D7A7A" w:rsidP="00E765B9">
      <w:pPr>
        <w:pStyle w:val="NoSpacing"/>
        <w:rPr>
          <w:sz w:val="24"/>
          <w:szCs w:val="24"/>
        </w:rPr>
      </w:pPr>
    </w:p>
    <w:p w:rsidR="003D7A7A" w:rsidRPr="003D7A7A" w:rsidRDefault="003D7A7A" w:rsidP="00E765B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Closing balance per cash book  as at 31</w:t>
      </w:r>
      <w:r w:rsidRPr="003D7A7A">
        <w:rPr>
          <w:b/>
          <w:sz w:val="24"/>
          <w:szCs w:val="24"/>
          <w:vertAlign w:val="superscript"/>
        </w:rPr>
        <w:t>st</w:t>
      </w:r>
      <w:r w:rsidR="00424890">
        <w:rPr>
          <w:b/>
          <w:sz w:val="24"/>
          <w:szCs w:val="24"/>
        </w:rPr>
        <w:t xml:space="preserve"> March 2016</w:t>
      </w:r>
      <w:bookmarkStart w:id="0" w:name="_GoBack"/>
      <w:bookmarkEnd w:id="0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£  </w:t>
      </w:r>
      <w:r w:rsidR="006526AF">
        <w:rPr>
          <w:b/>
          <w:sz w:val="24"/>
          <w:szCs w:val="24"/>
        </w:rPr>
        <w:t>8641.10</w:t>
      </w:r>
    </w:p>
    <w:p w:rsidR="00C741AD" w:rsidRPr="00C741AD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765B9" w:rsidRDefault="00E765B9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Edgefield PC Jubilee Playing Field account 30059234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6526AF">
        <w:rPr>
          <w:sz w:val="24"/>
          <w:szCs w:val="24"/>
        </w:rPr>
        <w:t>2201.70</w:t>
      </w: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Default="00C741AD" w:rsidP="00E765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Edgefield PC JPF Business sav</w:t>
      </w:r>
      <w:r w:rsidR="006526AF">
        <w:rPr>
          <w:sz w:val="24"/>
          <w:szCs w:val="24"/>
        </w:rPr>
        <w:t>ings account 30347639</w:t>
      </w:r>
      <w:r w:rsidR="006526AF">
        <w:rPr>
          <w:sz w:val="24"/>
          <w:szCs w:val="24"/>
        </w:rPr>
        <w:tab/>
      </w:r>
      <w:r w:rsidR="006526AF">
        <w:rPr>
          <w:sz w:val="24"/>
          <w:szCs w:val="24"/>
        </w:rPr>
        <w:tab/>
      </w:r>
      <w:r w:rsidR="006526AF">
        <w:rPr>
          <w:sz w:val="24"/>
          <w:szCs w:val="24"/>
        </w:rPr>
        <w:tab/>
        <w:t>£1129.70</w:t>
      </w:r>
    </w:p>
    <w:p w:rsidR="00C741AD" w:rsidRDefault="00C741AD" w:rsidP="00E765B9">
      <w:pPr>
        <w:pStyle w:val="NoSpacing"/>
        <w:rPr>
          <w:sz w:val="24"/>
          <w:szCs w:val="24"/>
        </w:rPr>
      </w:pPr>
    </w:p>
    <w:p w:rsidR="00C741AD" w:rsidRDefault="00C741AD" w:rsidP="00E765B9">
      <w:pPr>
        <w:pStyle w:val="NoSpacing"/>
        <w:rPr>
          <w:sz w:val="24"/>
          <w:szCs w:val="24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Default="00E765B9" w:rsidP="00E765B9">
      <w:pPr>
        <w:pStyle w:val="NoSpacing"/>
        <w:rPr>
          <w:sz w:val="24"/>
          <w:szCs w:val="24"/>
        </w:rPr>
      </w:pPr>
    </w:p>
    <w:p w:rsidR="00E765B9" w:rsidRPr="00E765B9" w:rsidRDefault="00E765B9" w:rsidP="00E765B9">
      <w:pPr>
        <w:pStyle w:val="NoSpacing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</w:t>
      </w:r>
    </w:p>
    <w:p w:rsidR="00E765B9" w:rsidRPr="00E765B9" w:rsidRDefault="00E765B9" w:rsidP="00E765B9">
      <w:pPr>
        <w:jc w:val="center"/>
        <w:rPr>
          <w:b/>
          <w:sz w:val="32"/>
          <w:szCs w:val="32"/>
          <w:u w:val="single"/>
        </w:rPr>
      </w:pPr>
    </w:p>
    <w:sectPr w:rsidR="00E765B9" w:rsidRPr="00E76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B9"/>
    <w:rsid w:val="00025F9A"/>
    <w:rsid w:val="001F6DC3"/>
    <w:rsid w:val="002F4F30"/>
    <w:rsid w:val="003D7A7A"/>
    <w:rsid w:val="00424890"/>
    <w:rsid w:val="006526AF"/>
    <w:rsid w:val="00AE1CE7"/>
    <w:rsid w:val="00C741AD"/>
    <w:rsid w:val="00E765B9"/>
    <w:rsid w:val="00F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4A167-B095-4B9C-AA34-E4D6F0A3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65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6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stytimson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DANNY COTGROVE</cp:lastModifiedBy>
  <cp:revision>5</cp:revision>
  <dcterms:created xsi:type="dcterms:W3CDTF">2016-04-12T13:21:00Z</dcterms:created>
  <dcterms:modified xsi:type="dcterms:W3CDTF">2016-06-28T12:25:00Z</dcterms:modified>
</cp:coreProperties>
</file>